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701" w:rsidRDefault="00D3770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5555897E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B52AC0">
        <w:rPr>
          <w:rFonts w:ascii="Times New Roman" w:eastAsia="Times New Roman" w:hAnsi="Times New Roman"/>
          <w:b/>
          <w:sz w:val="24"/>
          <w:szCs w:val="24"/>
        </w:rPr>
        <w:t>п</w:t>
      </w:r>
      <w:r w:rsidR="00B52AC0" w:rsidRPr="00B52AC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ослуги з комплексного медичного огляду працівників закладів освіти та установ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25005E93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Відділ освіти, сім’ї, молоді та спорту Носівської міської ради, </w:t>
      </w:r>
      <w:r w:rsidR="00B52AC0">
        <w:rPr>
          <w:rFonts w:ascii="Times New Roman" w:eastAsia="Times New Roman" w:hAnsi="Times New Roman"/>
          <w:b/>
          <w:sz w:val="24"/>
          <w:szCs w:val="24"/>
        </w:rPr>
        <w:t xml:space="preserve">17100, Чернігівська область, м. </w:t>
      </w:r>
      <w:proofErr w:type="spellStart"/>
      <w:r w:rsidR="00B52AC0">
        <w:rPr>
          <w:rFonts w:ascii="Times New Roman" w:eastAsia="Times New Roman" w:hAnsi="Times New Roman"/>
          <w:b/>
          <w:sz w:val="24"/>
          <w:szCs w:val="24"/>
        </w:rPr>
        <w:t>Носівка</w:t>
      </w:r>
      <w:proofErr w:type="spellEnd"/>
      <w:r w:rsidR="00B52AC0">
        <w:rPr>
          <w:rFonts w:ascii="Times New Roman" w:eastAsia="Times New Roman" w:hAnsi="Times New Roman"/>
          <w:b/>
          <w:sz w:val="24"/>
          <w:szCs w:val="24"/>
        </w:rPr>
        <w:t xml:space="preserve">, вул. Центральна, 20; </w:t>
      </w:r>
      <w:r w:rsidR="008E2E6D">
        <w:rPr>
          <w:rFonts w:ascii="Times New Roman" w:eastAsia="Times New Roman" w:hAnsi="Times New Roman"/>
          <w:b/>
          <w:sz w:val="24"/>
          <w:szCs w:val="24"/>
        </w:rPr>
        <w:t>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4C903910" w:rsidR="00D37701" w:rsidRPr="009C21AA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B52AC0" w:rsidRPr="002F640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Послуги з комплексного медичного огляду працівників закладів освіти та установ </w:t>
      </w:r>
      <w:r w:rsidR="00B52AC0" w:rsidRPr="002F640D">
        <w:rPr>
          <w:rFonts w:ascii="Times New Roman" w:eastAsia="Times New Roman" w:hAnsi="Times New Roman"/>
          <w:b/>
          <w:sz w:val="24"/>
          <w:szCs w:val="24"/>
          <w:lang w:eastAsia="uk-UA"/>
        </w:rPr>
        <w:t>код 85120000-6 Лікарська практика та супутні послуги</w:t>
      </w:r>
      <w:r w:rsidRPr="009C21AA">
        <w:rPr>
          <w:rFonts w:ascii="Times New Roman" w:eastAsia="Times New Roman" w:hAnsi="Times New Roman"/>
          <w:b/>
          <w:color w:val="242424"/>
          <w:sz w:val="24"/>
          <w:szCs w:val="24"/>
        </w:rPr>
        <w:t>.</w:t>
      </w:r>
    </w:p>
    <w:p w14:paraId="00000009" w14:textId="6D6616F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4A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за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-202</w:t>
      </w:r>
      <w:r w:rsidR="00302D53">
        <w:rPr>
          <w:rFonts w:ascii="Times New Roman" w:eastAsia="Times New Roman" w:hAnsi="Times New Roman"/>
          <w:b/>
          <w:sz w:val="24"/>
          <w:szCs w:val="24"/>
          <w:lang w:val="ru-RU"/>
        </w:rPr>
        <w:t>5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-0</w:t>
      </w:r>
      <w:r w:rsidR="00302D53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302D53">
        <w:rPr>
          <w:rFonts w:ascii="Times New Roman" w:eastAsia="Times New Roman" w:hAnsi="Times New Roman"/>
          <w:b/>
          <w:sz w:val="24"/>
          <w:szCs w:val="24"/>
          <w:lang w:val="ru-RU"/>
        </w:rPr>
        <w:t>06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-0</w:t>
      </w:r>
      <w:r w:rsidR="00E23B01">
        <w:rPr>
          <w:rFonts w:ascii="Times New Roman" w:eastAsia="Times New Roman" w:hAnsi="Times New Roman"/>
          <w:b/>
          <w:sz w:val="24"/>
          <w:szCs w:val="24"/>
          <w:lang w:val="ru-RU"/>
        </w:rPr>
        <w:t>0</w:t>
      </w:r>
      <w:r w:rsidR="00302D53">
        <w:rPr>
          <w:rFonts w:ascii="Times New Roman" w:eastAsia="Times New Roman" w:hAnsi="Times New Roman"/>
          <w:b/>
          <w:sz w:val="24"/>
          <w:szCs w:val="24"/>
          <w:lang w:val="ru-RU"/>
        </w:rPr>
        <w:t>7</w:t>
      </w:r>
      <w:r w:rsidR="004C309E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="00302D53">
        <w:rPr>
          <w:rFonts w:ascii="Times New Roman" w:eastAsia="Times New Roman" w:hAnsi="Times New Roman"/>
          <w:b/>
          <w:sz w:val="24"/>
          <w:szCs w:val="24"/>
          <w:lang w:val="ru-RU"/>
        </w:rPr>
        <w:t>7</w:t>
      </w:r>
      <w:r w:rsidR="004C309E">
        <w:rPr>
          <w:rFonts w:ascii="Times New Roman" w:eastAsia="Times New Roman" w:hAnsi="Times New Roman"/>
          <w:b/>
          <w:sz w:val="24"/>
          <w:szCs w:val="24"/>
          <w:lang w:val="ru-RU"/>
        </w:rPr>
        <w:t>8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3C01FA1" w14:textId="7BDE6419" w:rsidR="005F668D" w:rsidRDefault="00A93C06" w:rsidP="005F668D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302D53">
        <w:rPr>
          <w:rFonts w:ascii="Times New Roman" w:eastAsia="Times New Roman" w:hAnsi="Times New Roman"/>
          <w:sz w:val="24"/>
          <w:szCs w:val="24"/>
        </w:rPr>
        <w:t>206</w:t>
      </w:r>
      <w:r w:rsidR="00B023C1">
        <w:rPr>
          <w:rFonts w:ascii="Times New Roman" w:eastAsia="Times New Roman" w:hAnsi="Times New Roman"/>
          <w:sz w:val="24"/>
          <w:szCs w:val="24"/>
        </w:rPr>
        <w:t> </w:t>
      </w:r>
      <w:r w:rsidR="00302D53">
        <w:rPr>
          <w:rFonts w:ascii="Times New Roman" w:eastAsia="Times New Roman" w:hAnsi="Times New Roman"/>
          <w:sz w:val="24"/>
          <w:szCs w:val="24"/>
        </w:rPr>
        <w:t>0</w:t>
      </w:r>
      <w:r w:rsidR="00B52AC0">
        <w:rPr>
          <w:rFonts w:ascii="Times New Roman" w:eastAsia="Times New Roman" w:hAnsi="Times New Roman"/>
          <w:sz w:val="24"/>
          <w:szCs w:val="24"/>
        </w:rPr>
        <w:t>0</w:t>
      </w:r>
      <w:r w:rsidR="00302D53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,00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653DDA" w:rsidRPr="00653DD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5F668D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Розрахунок потреби на </w:t>
      </w:r>
      <w:r w:rsidR="005F668D">
        <w:rPr>
          <w:rFonts w:ascii="Times New Roman" w:eastAsia="Times New Roman" w:hAnsi="Times New Roman"/>
          <w:bCs/>
          <w:sz w:val="24"/>
          <w:szCs w:val="24"/>
          <w:lang w:eastAsia="uk-UA"/>
        </w:rPr>
        <w:t>п</w:t>
      </w:r>
      <w:r w:rsidR="005F668D" w:rsidRPr="005F668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ослуги з проведення </w:t>
      </w:r>
      <w:r w:rsidR="009C21AA" w:rsidRPr="009C21A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обов’язкових профілактичних медичних оглядів працівників закладів освіти та установ відділу освіти, сім’ї, молоді та спорту Носівської міської ради </w:t>
      </w:r>
      <w:r w:rsidR="005F668D">
        <w:rPr>
          <w:rFonts w:ascii="Times New Roman" w:eastAsia="Times New Roman" w:hAnsi="Times New Roman"/>
          <w:bCs/>
          <w:sz w:val="24"/>
          <w:szCs w:val="24"/>
          <w:lang w:eastAsia="uk-UA"/>
        </w:rPr>
        <w:t>на 202</w:t>
      </w:r>
      <w:r w:rsidR="00302D53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5F668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рік пере</w:t>
      </w:r>
      <w:r w:rsidR="005F668D" w:rsidRPr="00653DDA">
        <w:rPr>
          <w:rFonts w:ascii="Times New Roman" w:eastAsia="Times New Roman" w:hAnsi="Times New Roman"/>
          <w:sz w:val="24"/>
          <w:szCs w:val="24"/>
        </w:rPr>
        <w:t xml:space="preserve">дбачено кошторисом та річним планом </w:t>
      </w:r>
      <w:proofErr w:type="spellStart"/>
      <w:r w:rsidR="005F668D" w:rsidRPr="00653DDA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="005F668D" w:rsidRPr="00653DDA">
        <w:rPr>
          <w:rFonts w:ascii="Times New Roman" w:eastAsia="Times New Roman" w:hAnsi="Times New Roman"/>
          <w:sz w:val="24"/>
          <w:szCs w:val="24"/>
        </w:rPr>
        <w:t xml:space="preserve"> на 202</w:t>
      </w:r>
      <w:r w:rsidR="00302D53">
        <w:rPr>
          <w:rFonts w:ascii="Times New Roman" w:eastAsia="Times New Roman" w:hAnsi="Times New Roman"/>
          <w:sz w:val="24"/>
          <w:szCs w:val="24"/>
        </w:rPr>
        <w:t>5</w:t>
      </w:r>
      <w:r w:rsidR="005F668D" w:rsidRPr="00653DDA">
        <w:rPr>
          <w:rFonts w:ascii="Times New Roman" w:eastAsia="Times New Roman" w:hAnsi="Times New Roman"/>
          <w:sz w:val="24"/>
          <w:szCs w:val="24"/>
        </w:rPr>
        <w:t xml:space="preserve"> рік, ґрунтується на всіх фактичних складових ціни та включає в себе вартість ціни на </w:t>
      </w:r>
      <w:r w:rsidR="005F668D">
        <w:rPr>
          <w:rFonts w:ascii="Times New Roman" w:eastAsia="Times New Roman" w:hAnsi="Times New Roman"/>
          <w:sz w:val="24"/>
          <w:szCs w:val="24"/>
        </w:rPr>
        <w:t>послуги</w:t>
      </w:r>
      <w:r w:rsidR="005F668D" w:rsidRPr="00653DDA">
        <w:rPr>
          <w:rFonts w:ascii="Times New Roman" w:eastAsia="Times New Roman" w:hAnsi="Times New Roman"/>
          <w:sz w:val="24"/>
          <w:szCs w:val="24"/>
        </w:rPr>
        <w:t>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</w:t>
      </w:r>
      <w:r w:rsidR="005F668D">
        <w:rPr>
          <w:rFonts w:ascii="Times New Roman" w:eastAsia="Times New Roman" w:hAnsi="Times New Roman"/>
          <w:sz w:val="24"/>
          <w:szCs w:val="24"/>
        </w:rPr>
        <w:t>у</w:t>
      </w:r>
      <w:r w:rsidR="005F668D" w:rsidRPr="00653DDA">
        <w:rPr>
          <w:rFonts w:ascii="Times New Roman" w:eastAsia="Times New Roman" w:hAnsi="Times New Roman"/>
          <w:sz w:val="24"/>
          <w:szCs w:val="24"/>
        </w:rPr>
        <w:t xml:space="preserve"> </w:t>
      </w:r>
      <w:r w:rsidR="005F668D">
        <w:rPr>
          <w:rFonts w:ascii="Times New Roman" w:eastAsia="Times New Roman" w:hAnsi="Times New Roman"/>
          <w:sz w:val="24"/>
          <w:szCs w:val="24"/>
        </w:rPr>
        <w:t>послугу</w:t>
      </w:r>
      <w:r w:rsidR="005F668D" w:rsidRPr="00653DDA">
        <w:rPr>
          <w:rFonts w:ascii="Times New Roman" w:eastAsia="Times New Roman" w:hAnsi="Times New Roman"/>
          <w:sz w:val="24"/>
          <w:szCs w:val="24"/>
        </w:rPr>
        <w:t>.</w:t>
      </w:r>
      <w:r w:rsidR="005F668D" w:rsidRPr="00653D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61EF6CA1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5F66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D53">
        <w:rPr>
          <w:rFonts w:ascii="Times New Roman" w:eastAsia="Times New Roman" w:hAnsi="Times New Roman"/>
          <w:b/>
          <w:sz w:val="24"/>
          <w:szCs w:val="24"/>
        </w:rPr>
        <w:t>206</w:t>
      </w:r>
      <w:r w:rsidR="008E2E6D">
        <w:rPr>
          <w:rFonts w:ascii="Times New Roman" w:eastAsia="Times New Roman" w:hAnsi="Times New Roman"/>
          <w:b/>
          <w:sz w:val="24"/>
          <w:szCs w:val="24"/>
        </w:rPr>
        <w:t> </w:t>
      </w:r>
      <w:r w:rsidR="00302D53">
        <w:rPr>
          <w:rFonts w:ascii="Times New Roman" w:eastAsia="Times New Roman" w:hAnsi="Times New Roman"/>
          <w:b/>
          <w:sz w:val="24"/>
          <w:szCs w:val="24"/>
        </w:rPr>
        <w:t>0</w:t>
      </w:r>
      <w:r w:rsidR="00B52AC0">
        <w:rPr>
          <w:rFonts w:ascii="Times New Roman" w:eastAsia="Times New Roman" w:hAnsi="Times New Roman"/>
          <w:b/>
          <w:sz w:val="24"/>
          <w:szCs w:val="24"/>
        </w:rPr>
        <w:t>0</w:t>
      </w:r>
      <w:r w:rsidR="00302D53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,00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03F16636" w14:textId="5C546A48" w:rsidR="00653DDA" w:rsidRPr="00653DDA" w:rsidRDefault="00A93C06" w:rsidP="00FC0B0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 xml:space="preserve">редмета закупівлі визначена підставі </w:t>
      </w:r>
      <w:r w:rsidR="007A3D12">
        <w:rPr>
          <w:rFonts w:ascii="Times New Roman" w:hAnsi="Times New Roman"/>
          <w:sz w:val="24"/>
          <w:szCs w:val="24"/>
        </w:rPr>
        <w:t>отриман</w:t>
      </w:r>
      <w:r w:rsidR="00FC0B01">
        <w:rPr>
          <w:rFonts w:ascii="Times New Roman" w:hAnsi="Times New Roman"/>
          <w:sz w:val="24"/>
          <w:szCs w:val="24"/>
        </w:rPr>
        <w:t>их</w:t>
      </w:r>
      <w:r w:rsidR="007A3D12">
        <w:rPr>
          <w:rFonts w:ascii="Times New Roman" w:hAnsi="Times New Roman"/>
          <w:sz w:val="24"/>
          <w:szCs w:val="24"/>
        </w:rPr>
        <w:t xml:space="preserve"> тарифів на </w:t>
      </w:r>
      <w:r w:rsidR="00FC0B01">
        <w:rPr>
          <w:rFonts w:ascii="Times New Roman" w:hAnsi="Times New Roman"/>
          <w:sz w:val="24"/>
          <w:szCs w:val="24"/>
        </w:rPr>
        <w:t>платні медичні послуги</w:t>
      </w:r>
      <w:r w:rsidR="007A3D12">
        <w:rPr>
          <w:rFonts w:ascii="Times New Roman" w:hAnsi="Times New Roman"/>
          <w:sz w:val="24"/>
          <w:szCs w:val="24"/>
        </w:rPr>
        <w:t>, затверджені наказ</w:t>
      </w:r>
      <w:r w:rsidR="00575B52">
        <w:rPr>
          <w:rFonts w:ascii="Times New Roman" w:hAnsi="Times New Roman"/>
          <w:sz w:val="24"/>
          <w:szCs w:val="24"/>
        </w:rPr>
        <w:t>ами</w:t>
      </w:r>
      <w:r w:rsidR="007A3D12">
        <w:rPr>
          <w:rFonts w:ascii="Times New Roman" w:hAnsi="Times New Roman"/>
          <w:sz w:val="24"/>
          <w:szCs w:val="24"/>
        </w:rPr>
        <w:t xml:space="preserve"> №9</w:t>
      </w:r>
      <w:r w:rsidR="00FC0B01">
        <w:rPr>
          <w:rFonts w:ascii="Times New Roman" w:hAnsi="Times New Roman"/>
          <w:sz w:val="24"/>
          <w:szCs w:val="24"/>
        </w:rPr>
        <w:t>8-АГ</w:t>
      </w:r>
      <w:r w:rsidR="007A3D12">
        <w:rPr>
          <w:rFonts w:ascii="Times New Roman" w:hAnsi="Times New Roman"/>
          <w:sz w:val="24"/>
          <w:szCs w:val="24"/>
        </w:rPr>
        <w:t xml:space="preserve"> від </w:t>
      </w:r>
      <w:r w:rsidR="00FC0B01">
        <w:rPr>
          <w:rFonts w:ascii="Times New Roman" w:hAnsi="Times New Roman"/>
          <w:sz w:val="24"/>
          <w:szCs w:val="24"/>
        </w:rPr>
        <w:t>11</w:t>
      </w:r>
      <w:r w:rsidR="007A3D12">
        <w:rPr>
          <w:rFonts w:ascii="Times New Roman" w:hAnsi="Times New Roman"/>
          <w:sz w:val="24"/>
          <w:szCs w:val="24"/>
        </w:rPr>
        <w:t>.1</w:t>
      </w:r>
      <w:r w:rsidR="00FC0B01">
        <w:rPr>
          <w:rFonts w:ascii="Times New Roman" w:hAnsi="Times New Roman"/>
          <w:sz w:val="24"/>
          <w:szCs w:val="24"/>
        </w:rPr>
        <w:t>1</w:t>
      </w:r>
      <w:r w:rsidR="007A3D12">
        <w:rPr>
          <w:rFonts w:ascii="Times New Roman" w:hAnsi="Times New Roman"/>
          <w:sz w:val="24"/>
          <w:szCs w:val="24"/>
        </w:rPr>
        <w:t xml:space="preserve">.2022 року </w:t>
      </w:r>
      <w:r w:rsidR="00575B52">
        <w:rPr>
          <w:rFonts w:ascii="Times New Roman" w:hAnsi="Times New Roman"/>
          <w:sz w:val="24"/>
          <w:szCs w:val="24"/>
        </w:rPr>
        <w:t xml:space="preserve">та №38-АГ від 12.05.2023 року </w:t>
      </w:r>
      <w:r w:rsidR="00FC0B01">
        <w:rPr>
          <w:rFonts w:ascii="Times New Roman" w:hAnsi="Times New Roman"/>
          <w:sz w:val="24"/>
          <w:szCs w:val="24"/>
        </w:rPr>
        <w:t>Комунального некомерційного підприємства «</w:t>
      </w:r>
      <w:proofErr w:type="spellStart"/>
      <w:r w:rsidR="00FC0B01">
        <w:rPr>
          <w:rFonts w:ascii="Times New Roman" w:hAnsi="Times New Roman"/>
          <w:sz w:val="24"/>
          <w:szCs w:val="24"/>
        </w:rPr>
        <w:t>Носівська</w:t>
      </w:r>
      <w:proofErr w:type="spellEnd"/>
      <w:r w:rsidR="00FC0B01">
        <w:rPr>
          <w:rFonts w:ascii="Times New Roman" w:hAnsi="Times New Roman"/>
          <w:sz w:val="24"/>
          <w:szCs w:val="24"/>
        </w:rPr>
        <w:t xml:space="preserve"> міська лікарня імені Ф.Я. </w:t>
      </w:r>
      <w:proofErr w:type="spellStart"/>
      <w:r w:rsidR="00FC0B01">
        <w:rPr>
          <w:rFonts w:ascii="Times New Roman" w:hAnsi="Times New Roman"/>
          <w:sz w:val="24"/>
          <w:szCs w:val="24"/>
        </w:rPr>
        <w:t>Примака</w:t>
      </w:r>
      <w:proofErr w:type="spellEnd"/>
      <w:r w:rsidR="00FC0B01">
        <w:rPr>
          <w:rFonts w:ascii="Times New Roman" w:hAnsi="Times New Roman"/>
          <w:sz w:val="24"/>
          <w:szCs w:val="24"/>
        </w:rPr>
        <w:t>» Носівської міської ради.</w:t>
      </w:r>
    </w:p>
    <w:p w14:paraId="0000000F" w14:textId="39273880" w:rsidR="00D37701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7A3D12">
        <w:rPr>
          <w:rFonts w:ascii="Times New Roman" w:eastAsia="Times New Roman" w:hAnsi="Times New Roman"/>
          <w:color w:val="000000"/>
          <w:sz w:val="24"/>
          <w:szCs w:val="24"/>
        </w:rPr>
        <w:t>гідно отриманих тарифів здійснено розрахунок вартості послуг</w:t>
      </w:r>
      <w:r w:rsidR="00E6198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0AF6270" w14:textId="327F6D26" w:rsidR="00302D53" w:rsidRDefault="00302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2D53">
        <w:rPr>
          <w:noProof/>
          <w:lang w:val="ru-RU"/>
        </w:rPr>
        <w:lastRenderedPageBreak/>
        <w:drawing>
          <wp:inline distT="0" distB="0" distL="0" distR="0" wp14:anchorId="1BD1C91C" wp14:editId="287F304E">
            <wp:extent cx="6119495" cy="426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8" w14:textId="674C2AA1" w:rsidR="00D37701" w:rsidRPr="008E2E6D" w:rsidRDefault="00A93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</w:t>
      </w:r>
      <w:r w:rsidR="00302D53">
        <w:rPr>
          <w:rFonts w:ascii="Times New Roman" w:eastAsia="Times New Roman" w:hAnsi="Times New Roman"/>
          <w:sz w:val="24"/>
          <w:szCs w:val="24"/>
        </w:rPr>
        <w:t xml:space="preserve">за рахунок заокруглення 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становить: </w:t>
      </w:r>
      <w:r w:rsidR="00302D53">
        <w:rPr>
          <w:rFonts w:ascii="Times New Roman" w:eastAsia="Times New Roman" w:hAnsi="Times New Roman"/>
          <w:sz w:val="24"/>
          <w:szCs w:val="24"/>
        </w:rPr>
        <w:t>206</w:t>
      </w:r>
      <w:r w:rsidR="009C21AA">
        <w:rPr>
          <w:rFonts w:ascii="Times New Roman" w:eastAsia="Times New Roman" w:hAnsi="Times New Roman"/>
          <w:sz w:val="24"/>
          <w:szCs w:val="24"/>
        </w:rPr>
        <w:t> </w:t>
      </w:r>
      <w:r w:rsidR="00302D53">
        <w:rPr>
          <w:rFonts w:ascii="Times New Roman" w:eastAsia="Times New Roman" w:hAnsi="Times New Roman"/>
          <w:sz w:val="24"/>
          <w:szCs w:val="24"/>
        </w:rPr>
        <w:t>000</w:t>
      </w:r>
      <w:r w:rsidR="009C21AA">
        <w:rPr>
          <w:rFonts w:ascii="Times New Roman" w:eastAsia="Times New Roman" w:hAnsi="Times New Roman"/>
          <w:sz w:val="24"/>
          <w:szCs w:val="24"/>
        </w:rPr>
        <w:t>,</w:t>
      </w:r>
      <w:r w:rsidR="00B52AC0">
        <w:rPr>
          <w:rFonts w:ascii="Times New Roman" w:eastAsia="Times New Roman" w:hAnsi="Times New Roman"/>
          <w:sz w:val="24"/>
          <w:szCs w:val="24"/>
        </w:rPr>
        <w:t>0</w:t>
      </w:r>
      <w:r w:rsidR="009C21AA">
        <w:rPr>
          <w:rFonts w:ascii="Times New Roman" w:eastAsia="Times New Roman" w:hAnsi="Times New Roman"/>
          <w:sz w:val="24"/>
          <w:szCs w:val="24"/>
        </w:rPr>
        <w:t>0 грн.</w:t>
      </w:r>
    </w:p>
    <w:p w14:paraId="00000019" w14:textId="77777777" w:rsidR="00D37701" w:rsidRPr="008E2E6D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77777777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687DBEE6" w14:textId="7087DC75" w:rsidR="00302D53" w:rsidRPr="00302D53" w:rsidRDefault="004174D1" w:rsidP="0030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174D1">
        <w:rPr>
          <w:rFonts w:ascii="Times New Roman" w:eastAsia="Times New Roman" w:hAnsi="Times New Roman"/>
          <w:b/>
          <w:color w:val="000000"/>
          <w:sz w:val="24"/>
          <w:szCs w:val="24"/>
        </w:rPr>
        <w:t>Учасник - Виконавець</w:t>
      </w:r>
      <w:r w:rsidRPr="004174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послуги повинен </w:t>
      </w:r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виконати комплекс заходів щодо проведення  </w:t>
      </w:r>
      <w:r w:rsidR="00302D53" w:rsidRPr="00302D53">
        <w:rPr>
          <w:rFonts w:ascii="Times New Roman" w:eastAsia="Times New Roman" w:hAnsi="Times New Roman"/>
          <w:sz w:val="24"/>
          <w:szCs w:val="24"/>
        </w:rPr>
        <w:t xml:space="preserve">періодичного обов’язкового профілактичного </w:t>
      </w:r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>медичного огляду працівників  закладів освіти</w:t>
      </w:r>
      <w:r w:rsidR="00302D53" w:rsidRPr="00302D53">
        <w:rPr>
          <w:rFonts w:ascii="Times New Roman" w:eastAsia="Times New Roman" w:hAnsi="Times New Roman"/>
          <w:sz w:val="24"/>
          <w:szCs w:val="24"/>
          <w:lang w:eastAsia="en-US"/>
        </w:rPr>
        <w:t xml:space="preserve"> всіх типів </w:t>
      </w:r>
      <w:r w:rsidR="00302D53" w:rsidRPr="00302D53">
        <w:rPr>
          <w:rFonts w:ascii="Times New Roman" w:eastAsia="Times New Roman" w:hAnsi="Times New Roman"/>
          <w:bCs/>
          <w:sz w:val="24"/>
          <w:szCs w:val="24"/>
          <w:lang w:eastAsia="en-US"/>
        </w:rPr>
        <w:t>Носівської територіальної громади</w:t>
      </w:r>
      <w:r w:rsidR="00302D53" w:rsidRPr="00302D53">
        <w:rPr>
          <w:rFonts w:ascii="Times New Roman" w:eastAsia="Times New Roman" w:hAnsi="Times New Roman"/>
          <w:sz w:val="24"/>
          <w:szCs w:val="24"/>
          <w:lang w:eastAsia="en-US"/>
        </w:rPr>
        <w:t xml:space="preserve"> Чернігівської</w:t>
      </w:r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області, відповідно до  наказу МОЗ України № 280 від 23.07.2002 «Щодо організації проведення обов’язкових профілактичних медичних оглядів працівників окремих професій, виробництв та організацій, діяльність яких пов’язана з обслуговуванням  населення і може призвести до поширення інфекційних </w:t>
      </w:r>
      <w:proofErr w:type="spellStart"/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>хвороб</w:t>
      </w:r>
      <w:proofErr w:type="spellEnd"/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», зареєстрованого в Міністерстві юстиції України 8 серпня 2002р за № 639/6927, наказу МОЗ України від 21 лютого 2013 року № 150 «Про внесення змін до наказу Міністерства охорони здоров’я України від 23 липня 2002 року № 280», зареєстрованого в Міністерстві юстиції України 23 квітня 2013 року за № 662/23194,  наказу МОЗ України № 651 від 18 квітня 2022 року «Про затвердження Порядку проведення попередніх, періодичних, та позачергових психіатричних оглядів, в тому числі на предмет вживання </w:t>
      </w:r>
      <w:proofErr w:type="spellStart"/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>психоактивних</w:t>
      </w:r>
      <w:proofErr w:type="spellEnd"/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речовин», та Змін до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>психоактивних</w:t>
      </w:r>
      <w:proofErr w:type="spellEnd"/>
      <w:r w:rsidR="00302D53" w:rsidRPr="00302D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речовин» від 26.01.2024 року №139; відповідно до постанови КМУ від 23.03.2001 №559 «Про затвердження переліку професій, виробництв та організацій, працівники яких підлягають обов’язковим профілактичним медичним оглядам, порядку проведення цих оглядів та видачі особистих медичних книжок», наказу МОЗ України від 8 листопада 2023 року № 1925 «Про внесення змін до наказу Міністерства охорони здоров’я України від 23 липня 2002 року № 280»</w:t>
      </w:r>
    </w:p>
    <w:sectPr w:rsidR="00302D53" w:rsidRPr="00302D53" w:rsidSect="00A9749B">
      <w:pgSz w:w="11906" w:h="16838"/>
      <w:pgMar w:top="851" w:right="851" w:bottom="851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3B2F"/>
    <w:multiLevelType w:val="hybridMultilevel"/>
    <w:tmpl w:val="E7A2E1E8"/>
    <w:lvl w:ilvl="0" w:tplc="0C1E1E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426681"/>
    <w:multiLevelType w:val="multilevel"/>
    <w:tmpl w:val="699AAB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3417"/>
    <w:multiLevelType w:val="hybridMultilevel"/>
    <w:tmpl w:val="B114C778"/>
    <w:lvl w:ilvl="0" w:tplc="C60C2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D33CD"/>
    <w:rsid w:val="002203FA"/>
    <w:rsid w:val="002241AD"/>
    <w:rsid w:val="002837D4"/>
    <w:rsid w:val="002D7752"/>
    <w:rsid w:val="00302D53"/>
    <w:rsid w:val="003D1B9D"/>
    <w:rsid w:val="004174D1"/>
    <w:rsid w:val="004C309E"/>
    <w:rsid w:val="00553405"/>
    <w:rsid w:val="00575B52"/>
    <w:rsid w:val="005D2184"/>
    <w:rsid w:val="005F668D"/>
    <w:rsid w:val="00620C79"/>
    <w:rsid w:val="0064194A"/>
    <w:rsid w:val="00653DDA"/>
    <w:rsid w:val="0066787C"/>
    <w:rsid w:val="007026CA"/>
    <w:rsid w:val="007A3D12"/>
    <w:rsid w:val="007F7B4B"/>
    <w:rsid w:val="008079B7"/>
    <w:rsid w:val="00890FC3"/>
    <w:rsid w:val="008E2E6D"/>
    <w:rsid w:val="0093052F"/>
    <w:rsid w:val="009C21AA"/>
    <w:rsid w:val="00A93C06"/>
    <w:rsid w:val="00A9749B"/>
    <w:rsid w:val="00B023C1"/>
    <w:rsid w:val="00B52AC0"/>
    <w:rsid w:val="00D37701"/>
    <w:rsid w:val="00E05E1A"/>
    <w:rsid w:val="00E23B01"/>
    <w:rsid w:val="00E5305E"/>
    <w:rsid w:val="00E61983"/>
    <w:rsid w:val="00E71C63"/>
    <w:rsid w:val="00E95308"/>
    <w:rsid w:val="00F660F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E6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</cp:lastModifiedBy>
  <cp:revision>2</cp:revision>
  <dcterms:created xsi:type="dcterms:W3CDTF">2025-02-10T08:10:00Z</dcterms:created>
  <dcterms:modified xsi:type="dcterms:W3CDTF">2025-02-10T08:10:00Z</dcterms:modified>
</cp:coreProperties>
</file>